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Ogłoszenie nr 500</w:t>
      </w:r>
      <w:bookmarkStart w:id="0" w:name="_GoBack"/>
      <w:bookmarkEnd w:id="0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166187-N-2018 z dnia 16-07-2018 r. </w:t>
      </w:r>
    </w:p>
    <w:p w:rsidR="00CD0517" w:rsidRPr="00CD0517" w:rsidRDefault="00CD0517" w:rsidP="00CD0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Górniczej: Kompleksowa usługa specjalistycznego sprzątania obiektów szpitalnych 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UDZIELENIU ZAMÓWIENIA - Usługi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obowiązkowe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zamówienia publicznego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przedmiotem ogłoszenia w Biuletynie Zamówień Publicznych: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o zmianie ogłoszenia zostało zamieszczone w Biuletynie Zamówień Publicznych: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Górniczej, Krajowy numer identyfikacyjny 31007700000, ul. ul. Szpitalna  13, 41-300   Dąbrowa Górnicza, woj. śląskie, państwo Polska, tel. 32 2623422, e-mail zamowienia.publiczne@zco-dg.pl, faks 32 2623422. 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www.zco-dg.pl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I.2) RODZAJ ZAMAWIAJĄCEGO: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Inny: Samodzielny Publiczny Zakład Opieki Zdrowotnej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Kompleksowa usługa specjalistycznego sprzątania obiektów szpitalnych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referencyjny</w:t>
      </w:r>
      <w:r w:rsidRPr="00CD0517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dotyczy):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ZP/37/</w:t>
      </w:r>
      <w:proofErr w:type="spellStart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ZCOSzpSp</w:t>
      </w:r>
      <w:proofErr w:type="spellEnd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/2018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Rodzaj zamówienia: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Usługi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II.3) Krótki opis przedmiotu zamówienia </w:t>
      </w:r>
      <w:r w:rsidRPr="00CD0517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 w przypadku partnerstwa innowacyjnego - określenie zapotrzebowania na innowacyjny produkt, usługę lub roboty budowlane: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Kompleksowa usługa specjalistycznego sprzątania obiektów szpitalnych - ZAMÓWIENIE Z WOLNEJ RĘKI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II.4) Informacja o częściach zamówienia: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podzielone na części: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II.5) Główny Kod CPV: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90911200-8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Dodatkowe kody CPV: 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90611000-3, 90921000-9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PROCEDURA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TRYB UDZIELENIA ZAMÓWIENIA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Zamówienie z wolnej ręki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Ogłoszenie dotyczy zakończenia dynamicznego systemu zakupów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nie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Informacje dodatkowe: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UDZIELENIE ZAMÓWIENIA 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5"/>
        <w:gridCol w:w="45"/>
      </w:tblGrid>
      <w:tr w:rsidR="00CD0517" w:rsidRPr="00CD0517" w:rsidTr="00CD0517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lastRenderedPageBreak/>
              <w:t xml:space="preserve">CZĘŚĆ NR: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1   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Kompleksowa usługa specjalistycznego sprzątania obiektów szpitalnych </w:t>
            </w:r>
          </w:p>
        </w:tc>
      </w:tr>
      <w:tr w:rsidR="00CD0517" w:rsidRPr="00CD0517" w:rsidTr="00CD0517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D0517" w:rsidRPr="00CD0517" w:rsidTr="00CD0517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26/06/2018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IV.2) Całkowita wartość zamówienia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658000.00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1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1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Naprzód Service </w:t>
            </w:r>
            <w:proofErr w:type="spellStart"/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Sp.zo.o</w:t>
            </w:r>
            <w:proofErr w:type="spellEnd"/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ul. Żabiniec 46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31-215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Kraków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małopolskie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członkowskiego Unii Europejskiej: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723639.60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723639.60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najwyższą ceną/kosztem 723639.60 </w:t>
            </w: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Wartość lub procentowa część zamówienia, jaka zostanie powierzona podwykonawcy lub podwykonawcom: </w:t>
            </w:r>
          </w:p>
          <w:p w:rsidR="00CD0517" w:rsidRPr="00CD0517" w:rsidRDefault="00CD0517" w:rsidP="00CD05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D05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IV.9) UZASADNIENIE UDZIELENIA ZAMÓWIENIA W TRYBIE NEGOCJACJI BEZ OGŁOSZENIA, ZAMÓWIENIA Z WOLNEJ RĘKI ALBO ZAPYTANIA O CENĘ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IV.9.1) Podstawa prawna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prowadzone jest w trybie  art. 67  na podstawie art. ust.1 pkt.6  ustawy </w:t>
      </w:r>
      <w:proofErr w:type="spellStart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 xml:space="preserve">IV.9.2) Uzasadnienie wyboru trybu </w:t>
      </w:r>
    </w:p>
    <w:p w:rsidR="00CD0517" w:rsidRPr="00CD0517" w:rsidRDefault="00CD0517" w:rsidP="00CD05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Należy podać uzasadnienie faktyczne i prawne wyboru trybu oraz wyjaśnić, dlaczego udzielenie zamówienia jest zgodne z przepisami. </w:t>
      </w:r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Zamawiający dokonał wyboru trybu zamówienia publicznego – zamówienia z wolnej ręki na podstawie art. 67 ust.1 pkt.6 ustawy z dnia 29 stycznia 2004r Prawo Zamówień Publicznych (tj. Dz.U. z 2017r, poz. 1579 z </w:t>
      </w:r>
      <w:proofErr w:type="spellStart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proofErr w:type="spellStart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zm</w:t>
      </w:r>
      <w:proofErr w:type="spellEnd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 ponieważ przedmiotem zamówienia jest świadczenie usługi sprzątania budynków, a zaszła konieczność udzielenia zamówień uzupełniających, stanowiących nie więcej niż 35% wartości zamówienia podstawowego i polegających na powtórzeniu tego samego rodzaju zamówienia. Zamawiający zamierza udzielić zamówienia z wolnej ręki na okres od dnia 27.06.2018r do dnia 27.08.2018r. wyłonionemu w drodze postępowania przetargowego Wykonawcy tj. Konsorcjum firm: IZAN + </w:t>
      </w:r>
      <w:proofErr w:type="spellStart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Sp.zo.o</w:t>
      </w:r>
      <w:proofErr w:type="spellEnd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., ul. Żabiniec 46, 31 – 215 Kraków, Naprzód Service </w:t>
      </w:r>
      <w:proofErr w:type="spellStart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Sp.zo.o</w:t>
      </w:r>
      <w:proofErr w:type="spellEnd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., ul. Żabiniec 46, 31 – 215 Kraków. Świadczenie usług sprzątania dotyczyć będzie obiektów i terenów zewnętrznych budynków Zagłębiowskiego Centrum Onkologii Szpitala Specjalistycznego im. Sz. </w:t>
      </w:r>
      <w:proofErr w:type="spellStart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CD051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 ul. Szpitalnej 13 w Dąbrowie Górniczej. Zamówienie zostało przewidziane w ogłoszeniu o zamówieniu dla zamówienia podstawowego i jest zgodne z przedmiotem zamówienia podstawowego. W chwili obecnej jest ogłoszone postępowanie przetargowe na świadczenie w/w usługi, co oznacza, iż konieczne jest zabezpieczenie świadczenia usług do czasu wyłonienia nowego Wykonawcy w przetargu. Ze względów technologicznych, w tym związanych z koniecznością zapewniania przeszkolonych pracowników oraz z uwagi na koszty udzielenie zamówienia w niniejszym trybie jest celowe i ekonomiczne. </w:t>
      </w:r>
    </w:p>
    <w:p w:rsidR="00CE5FE0" w:rsidRDefault="00CE5FE0"/>
    <w:sectPr w:rsidR="00CE5FE0" w:rsidSect="00CD0517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517"/>
    <w:rsid w:val="00CD0517"/>
    <w:rsid w:val="00CE5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FB382D-AF2D-4D69-9B23-67B9B1F7F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18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03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74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59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889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887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6573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787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941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890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867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3854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284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745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05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396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07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790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87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481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63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455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933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48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6943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008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719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995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283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908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581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37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98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780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559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134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831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16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99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198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162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0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81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057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0276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895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4669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06105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735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117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043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23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269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5739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813</Words>
  <Characters>4880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 Miejski</dc:creator>
  <cp:keywords/>
  <dc:description/>
  <cp:lastModifiedBy>Szpital Miejski</cp:lastModifiedBy>
  <cp:revision>1</cp:revision>
  <dcterms:created xsi:type="dcterms:W3CDTF">2018-07-16T11:44:00Z</dcterms:created>
  <dcterms:modified xsi:type="dcterms:W3CDTF">2018-07-16T11:45:00Z</dcterms:modified>
</cp:coreProperties>
</file>